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8D" w:rsidRPr="0099238D" w:rsidRDefault="0099238D" w:rsidP="0099238D">
      <w:pPr>
        <w:rPr>
          <w:b/>
        </w:rPr>
      </w:pPr>
      <w:bookmarkStart w:id="0" w:name="_GoBack"/>
      <w:r w:rsidRPr="0099238D">
        <w:rPr>
          <w:b/>
        </w:rPr>
        <w:t>Safety Plan</w:t>
      </w:r>
    </w:p>
    <w:bookmarkEnd w:id="0"/>
    <w:p w:rsidR="0099238D" w:rsidRPr="0099238D" w:rsidRDefault="0099238D" w:rsidP="0099238D">
      <w:pPr>
        <w:rPr>
          <w:b/>
        </w:rPr>
      </w:pPr>
      <w:r w:rsidRPr="0099238D">
        <w:rPr>
          <w:b/>
        </w:rPr>
        <w:t>Step 1. Safety during violence.</w:t>
      </w:r>
    </w:p>
    <w:p w:rsidR="0099238D" w:rsidRPr="0099238D" w:rsidRDefault="0099238D" w:rsidP="0099238D">
      <w:r w:rsidRPr="0099238D">
        <w:t>I can use the following options:</w:t>
      </w:r>
    </w:p>
    <w:p w:rsidR="0099238D" w:rsidRPr="0099238D" w:rsidRDefault="0099238D" w:rsidP="0099238D">
      <w:pPr>
        <w:numPr>
          <w:ilvl w:val="0"/>
          <w:numId w:val="1"/>
        </w:numPr>
      </w:pPr>
      <w:r w:rsidRPr="0099238D">
        <w:t>When I decide to leave, I will ___________________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Move to a room with easy access to an exit. Don't go to the kitchen, bathroom or near possible weapons.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Know the quickest route out of your home. Practice escaping that way.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Know the quickest route out of your workplace. Practice escaping that way. Domestic Violence does not just occur in your home.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Pack a bag and have it ready. Keep it hidden but make it easy to grab quickly.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Tell your neighbors about your abuse and ask them to call the police when they hear a disturbance.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Have a code word to use with your family and friends. They will know to call the police and get you help.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Know where you are going to go, if you ever have to leave.</w:t>
      </w:r>
    </w:p>
    <w:p w:rsidR="0099238D" w:rsidRDefault="0099238D" w:rsidP="0099238D">
      <w:pPr>
        <w:pStyle w:val="ListParagraph"/>
        <w:numPr>
          <w:ilvl w:val="0"/>
          <w:numId w:val="11"/>
        </w:numPr>
      </w:pPr>
      <w:r w:rsidRPr="0099238D">
        <w:t>Use your instincts.</w:t>
      </w:r>
    </w:p>
    <w:p w:rsidR="0099238D" w:rsidRPr="0099238D" w:rsidRDefault="0099238D" w:rsidP="0099238D">
      <w:pPr>
        <w:pStyle w:val="ListParagraph"/>
        <w:numPr>
          <w:ilvl w:val="0"/>
          <w:numId w:val="11"/>
        </w:numPr>
      </w:pPr>
      <w:r w:rsidRPr="0099238D">
        <w:t>You have the right to protect yourself.</w:t>
      </w:r>
    </w:p>
    <w:p w:rsidR="0099238D" w:rsidRPr="0099238D" w:rsidRDefault="0099238D" w:rsidP="0099238D">
      <w:pPr>
        <w:numPr>
          <w:ilvl w:val="0"/>
          <w:numId w:val="2"/>
        </w:numPr>
      </w:pPr>
      <w:r w:rsidRPr="0099238D">
        <w:t>I can keep a bag ready and put it ___________________ so I can leave quickly.</w:t>
      </w:r>
    </w:p>
    <w:p w:rsidR="0099238D" w:rsidRPr="0099238D" w:rsidRDefault="0099238D" w:rsidP="0099238D">
      <w:pPr>
        <w:numPr>
          <w:ilvl w:val="0"/>
          <w:numId w:val="2"/>
        </w:numPr>
      </w:pPr>
      <w:r w:rsidRPr="0099238D">
        <w:t>I can tell ___________________ about the violence and have them call the police when violence erupts.</w:t>
      </w:r>
    </w:p>
    <w:p w:rsidR="0099238D" w:rsidRPr="0099238D" w:rsidRDefault="0099238D" w:rsidP="0099238D">
      <w:pPr>
        <w:numPr>
          <w:ilvl w:val="0"/>
          <w:numId w:val="2"/>
        </w:numPr>
      </w:pPr>
      <w:r w:rsidRPr="0099238D">
        <w:t>I will use this word code ___________________ for my friends, or family to call for help.</w:t>
      </w:r>
    </w:p>
    <w:p w:rsidR="0099238D" w:rsidRPr="0099238D" w:rsidRDefault="0099238D" w:rsidP="0099238D">
      <w:pPr>
        <w:numPr>
          <w:ilvl w:val="0"/>
          <w:numId w:val="2"/>
        </w:numPr>
      </w:pPr>
      <w:r w:rsidRPr="0099238D">
        <w:t>I have to leave my home, I will go ___________________. (Be prepared even if you think you will never have to leave.)</w:t>
      </w:r>
    </w:p>
    <w:p w:rsidR="0099238D" w:rsidRPr="0099238D" w:rsidRDefault="0099238D" w:rsidP="0099238D">
      <w:pPr>
        <w:numPr>
          <w:ilvl w:val="0"/>
          <w:numId w:val="2"/>
        </w:numPr>
      </w:pPr>
      <w:r w:rsidRPr="0099238D">
        <w:t>When an argument erupts, I will move to a safer room such as ___________________.</w:t>
      </w:r>
    </w:p>
    <w:p w:rsidR="0099238D" w:rsidRPr="0099238D" w:rsidRDefault="0099238D" w:rsidP="0099238D">
      <w:pPr>
        <w:numPr>
          <w:ilvl w:val="0"/>
          <w:numId w:val="2"/>
        </w:numPr>
      </w:pPr>
      <w:r w:rsidRPr="0099238D">
        <w:t>I will use my instincts, intuition, and judgment. I will protect myself until I am out of danger.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2. Safety when getting ready to leave.</w:t>
      </w:r>
    </w:p>
    <w:p w:rsidR="0099238D" w:rsidRPr="0099238D" w:rsidRDefault="0099238D" w:rsidP="0099238D">
      <w:r w:rsidRPr="0099238D">
        <w:t>I can use the following strategies: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I will leave money and an extra set of keys with ___________________.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I will keep important documents and keys at ___________________.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I will open a savings account by this date ___________________ to increase my independence.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Other things I can do to increase my independence are: ___________________.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The</w:t>
      </w:r>
      <w:r>
        <w:t xml:space="preserve"> domestic violence hotline is 1-800-799-</w:t>
      </w:r>
      <w:r w:rsidRPr="0099238D">
        <w:t>SAFE (7233).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The shelter's hotline</w:t>
      </w:r>
      <w:r>
        <w:t xml:space="preserve"> is 608-791-2600 or toll-free 888-231-</w:t>
      </w:r>
      <w:r w:rsidRPr="0099238D">
        <w:t>0066.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lastRenderedPageBreak/>
        <w:t>I will keep change for phone calls with me at all times. I know that if I use a telephone credit card, that the following month the telephone bill will tell the batterer who I called after I left. I will keep this information confidential by using a prepaid phone card, using a friend's telephone card, calling collect, or using change.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I will check with ___________________ and ___________________ to know who will let me stay with them or who will lend me money.</w:t>
      </w:r>
    </w:p>
    <w:p w:rsidR="0099238D" w:rsidRPr="0099238D" w:rsidRDefault="0099238D" w:rsidP="0099238D">
      <w:pPr>
        <w:numPr>
          <w:ilvl w:val="0"/>
          <w:numId w:val="3"/>
        </w:numPr>
      </w:pPr>
      <w:r w:rsidRPr="0099238D">
        <w:t>I can leave extra clothes with ___________________.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3. Safety on Campus</w:t>
      </w:r>
    </w:p>
    <w:p w:rsidR="0099238D" w:rsidRPr="0099238D" w:rsidRDefault="0099238D" w:rsidP="0099238D">
      <w:r w:rsidRPr="0099238D">
        <w:t>I can do the following to stay safe on campus:</w:t>
      </w:r>
    </w:p>
    <w:p w:rsidR="0099238D" w:rsidRPr="0099238D" w:rsidRDefault="0099238D" w:rsidP="0099238D">
      <w:pPr>
        <w:numPr>
          <w:ilvl w:val="0"/>
          <w:numId w:val="4"/>
        </w:numPr>
      </w:pPr>
      <w:r w:rsidRPr="0099238D">
        <w:t>I will ask friends, professors, or campus security to escort me to and from classes and to any other activities on campus where I may be alone.</w:t>
      </w:r>
    </w:p>
    <w:p w:rsidR="0099238D" w:rsidRPr="0099238D" w:rsidRDefault="0099238D" w:rsidP="0099238D">
      <w:pPr>
        <w:numPr>
          <w:ilvl w:val="0"/>
          <w:numId w:val="4"/>
        </w:numPr>
      </w:pPr>
      <w:r w:rsidRPr="0099238D">
        <w:t>I can contact the Student Development Manager about changing my living arrangements and/or class schedule to avoid contact with my abuser, also if I want to file an on-campus report.</w:t>
      </w:r>
    </w:p>
    <w:p w:rsidR="0099238D" w:rsidRPr="0099238D" w:rsidRDefault="0099238D" w:rsidP="0099238D">
      <w:pPr>
        <w:numPr>
          <w:ilvl w:val="0"/>
          <w:numId w:val="4"/>
        </w:numPr>
      </w:pPr>
      <w:r w:rsidRPr="0099238D">
        <w:t xml:space="preserve">I will tell my resident assistant, </w:t>
      </w:r>
      <w:r>
        <w:t>resident hall director, and any</w:t>
      </w:r>
      <w:r w:rsidRPr="0099238D">
        <w:t>one else from residence life about my situation that I trust.</w:t>
      </w:r>
    </w:p>
    <w:p w:rsidR="0099238D" w:rsidRPr="0099238D" w:rsidRDefault="0099238D" w:rsidP="0099238D">
      <w:pPr>
        <w:numPr>
          <w:ilvl w:val="0"/>
          <w:numId w:val="4"/>
        </w:numPr>
      </w:pPr>
      <w:r w:rsidRPr="0099238D">
        <w:t>I can talk to my roommate(s) about how they can help keep me safe by not giving out my class schedule, phone number, and other personal information without my permission. I will also ask that they lock doors and windows at all times.</w:t>
      </w:r>
    </w:p>
    <w:p w:rsidR="0099238D" w:rsidRPr="0099238D" w:rsidRDefault="0099238D" w:rsidP="0099238D">
      <w:pPr>
        <w:numPr>
          <w:ilvl w:val="0"/>
          <w:numId w:val="4"/>
        </w:numPr>
      </w:pPr>
      <w:r w:rsidRPr="0099238D">
        <w:t>I can contact the counselors at any time to ask questions or get help.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4. Safety at Home</w:t>
      </w:r>
    </w:p>
    <w:p w:rsidR="0099238D" w:rsidRPr="0099238D" w:rsidRDefault="0099238D" w:rsidP="0099238D">
      <w:r w:rsidRPr="0099238D">
        <w:t>I can use the following safety methods: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or my landlord can change the locks on my doors and windows as soon as possible.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or my landlord can replace wooden doors with steel doors.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or my landlord can install security systems, i.e. additional locks, window bars, poles to wedge against doors, electronic sensors, etc.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can purchase rope ladders to be used for escape routes from the second floor.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can install smoke detectors and buy fire extinguishers for each floor of my home.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or my landlord can install an outside lighting system that lights up when someone approaches my home.</w:t>
      </w:r>
    </w:p>
    <w:p w:rsidR="0099238D" w:rsidRPr="0099238D" w:rsidRDefault="0099238D" w:rsidP="0099238D">
      <w:pPr>
        <w:numPr>
          <w:ilvl w:val="0"/>
          <w:numId w:val="5"/>
        </w:numPr>
      </w:pPr>
      <w:r w:rsidRPr="0099238D">
        <w:t>I can tell the following people that my partner no longer lives with me and that they should call the police if he is near my residence:</w:t>
      </w:r>
    </w:p>
    <w:p w:rsidR="0099238D" w:rsidRPr="0099238D" w:rsidRDefault="0099238D" w:rsidP="0099238D">
      <w:pPr>
        <w:ind w:left="720"/>
      </w:pPr>
      <w:proofErr w:type="gramStart"/>
      <w:r w:rsidRPr="0099238D">
        <w:t>Neighbors</w:t>
      </w:r>
      <w:proofErr w:type="gramEnd"/>
      <w:r w:rsidRPr="0099238D">
        <w:t xml:space="preserve"> ___________________</w:t>
      </w:r>
    </w:p>
    <w:p w:rsidR="0099238D" w:rsidRPr="0099238D" w:rsidRDefault="0099238D" w:rsidP="0099238D">
      <w:pPr>
        <w:ind w:left="720"/>
      </w:pPr>
      <w:proofErr w:type="gramStart"/>
      <w:r w:rsidRPr="0099238D">
        <w:t>Friends</w:t>
      </w:r>
      <w:proofErr w:type="gramEnd"/>
      <w:r w:rsidRPr="0099238D">
        <w:t xml:space="preserve"> ___________________</w:t>
      </w:r>
      <w:r>
        <w:t>__</w:t>
      </w:r>
    </w:p>
    <w:p w:rsidR="0099238D" w:rsidRPr="0099238D" w:rsidRDefault="0099238D" w:rsidP="0099238D">
      <w:pPr>
        <w:ind w:left="720"/>
      </w:pPr>
      <w:r w:rsidRPr="0099238D">
        <w:lastRenderedPageBreak/>
        <w:t>Others ___________________</w:t>
      </w:r>
      <w:r>
        <w:t>__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5. Order of Protection</w:t>
      </w:r>
    </w:p>
    <w:p w:rsidR="0099238D" w:rsidRPr="0099238D" w:rsidRDefault="0099238D" w:rsidP="0099238D">
      <w:r w:rsidRPr="0099238D">
        <w:t>The following steps will help enforce the order of protection: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 will keep the protection order ___________________ (the location). Always keep it with you.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 will give my protection order to police departments in the areas that I visit my friends, family, where I live, and where I work.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If I visit other counties, I will register my protection order with those counties.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 can call the campus advocate or the local domestic violence agency if I am not sure how to register my protection order with the police departments.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 will tell my employer, professors, my church leader, my friends, my family and others that I have a protection order.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If my protection order gets destroyed, I know I can go to the county courthouse and get another copy.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If my partner violates the protection order, I will call the police and report it. I will call my lawyer, my advocate, counselor, and/ or tell the courts about the violation.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If the police do not help, I will call my advocate or my attorney and I will file a complaint with the Police Department.</w:t>
      </w:r>
    </w:p>
    <w:p w:rsidR="0099238D" w:rsidRPr="0099238D" w:rsidRDefault="0099238D" w:rsidP="0099238D">
      <w:pPr>
        <w:numPr>
          <w:ilvl w:val="0"/>
          <w:numId w:val="7"/>
        </w:numPr>
      </w:pPr>
      <w:r w:rsidRPr="0099238D">
        <w:t>I can file a private criminal complaint with the district judge in the jurisdiction that the violation took place or with the district attorney. A domestic violence advocate will help me do this.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6. Job and Public Safety</w:t>
      </w:r>
    </w:p>
    <w:p w:rsidR="0099238D" w:rsidRPr="0099238D" w:rsidRDefault="0099238D" w:rsidP="0099238D">
      <w:r w:rsidRPr="0099238D">
        <w:t>I can do the following: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I can tell my boss, security, and ___________________ at work about this situation.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I can ask ___________________ to help screen my phone calls.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When leaving work I can do the following: ___________________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When I am driving home from work and problems arise, I can ___________________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If I use public transportation, I can ___________________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I will shop at different stores at different hours than I did when I was with my partner.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I will use a different bank and bank at different hours than I did when I was with my partner.</w:t>
      </w:r>
    </w:p>
    <w:p w:rsidR="0099238D" w:rsidRPr="0099238D" w:rsidRDefault="0099238D" w:rsidP="0099238D">
      <w:pPr>
        <w:numPr>
          <w:ilvl w:val="0"/>
          <w:numId w:val="8"/>
        </w:numPr>
      </w:pPr>
      <w:r w:rsidRPr="0099238D">
        <w:t>I can also do the following: ___________________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7. Drug and Alcohol Use</w:t>
      </w:r>
    </w:p>
    <w:p w:rsidR="0099238D" w:rsidRPr="0099238D" w:rsidRDefault="0099238D" w:rsidP="0099238D">
      <w:r w:rsidRPr="0099238D">
        <w:t>I can enhance my safety if I do the following:</w:t>
      </w:r>
    </w:p>
    <w:p w:rsidR="0099238D" w:rsidRPr="0099238D" w:rsidRDefault="0099238D" w:rsidP="0099238D">
      <w:pPr>
        <w:numPr>
          <w:ilvl w:val="0"/>
          <w:numId w:val="9"/>
        </w:numPr>
      </w:pPr>
      <w:r w:rsidRPr="0099238D">
        <w:lastRenderedPageBreak/>
        <w:t>If I am going to use, I am going to do it in a safe place with people who understand the risk of violence and who are committed to my safety.</w:t>
      </w:r>
    </w:p>
    <w:p w:rsidR="0099238D" w:rsidRPr="0099238D" w:rsidRDefault="0099238D" w:rsidP="0099238D">
      <w:pPr>
        <w:numPr>
          <w:ilvl w:val="0"/>
          <w:numId w:val="9"/>
        </w:numPr>
      </w:pPr>
      <w:r w:rsidRPr="0099238D">
        <w:t>I can also ___________________</w:t>
      </w:r>
    </w:p>
    <w:p w:rsidR="0099238D" w:rsidRPr="0099238D" w:rsidRDefault="0099238D" w:rsidP="0099238D">
      <w:pPr>
        <w:numPr>
          <w:ilvl w:val="0"/>
          <w:numId w:val="9"/>
        </w:numPr>
      </w:pPr>
      <w:r w:rsidRPr="0099238D">
        <w:t>If my partner is using, I can ___________________</w:t>
      </w:r>
    </w:p>
    <w:p w:rsidR="0099238D" w:rsidRPr="0099238D" w:rsidRDefault="0099238D" w:rsidP="0099238D">
      <w:pPr>
        <w:numPr>
          <w:ilvl w:val="0"/>
          <w:numId w:val="9"/>
        </w:numPr>
      </w:pPr>
      <w:r w:rsidRPr="0099238D">
        <w:t>I can also ___________________</w:t>
      </w:r>
    </w:p>
    <w:p w:rsidR="0099238D" w:rsidRPr="0099238D" w:rsidRDefault="0099238D" w:rsidP="0099238D">
      <w:pPr>
        <w:rPr>
          <w:b/>
          <w:bCs/>
        </w:rPr>
      </w:pPr>
      <w:r w:rsidRPr="0099238D">
        <w:rPr>
          <w:b/>
          <w:bCs/>
        </w:rPr>
        <w:t>Step 8. Emotional Health</w:t>
      </w:r>
    </w:p>
    <w:p w:rsidR="0099238D" w:rsidRPr="0099238D" w:rsidRDefault="0099238D" w:rsidP="0099238D">
      <w:r w:rsidRPr="0099238D">
        <w:t>I can do the following: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If I feel depressed and ready to return to a potentially violent situation/ partner, I can ___________________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I can call ___________________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When I have to talk to my partner in person or on the phone, I can ___________________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I will use "I am..." statements and I will be assertive with people.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I can tell myself ___________________ when I feel people are trying to control or abuse me.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I can call the following people and/ or places for support: ___________________</w:t>
      </w:r>
    </w:p>
    <w:p w:rsidR="0099238D" w:rsidRPr="0099238D" w:rsidRDefault="0099238D" w:rsidP="0099238D">
      <w:pPr>
        <w:numPr>
          <w:ilvl w:val="0"/>
          <w:numId w:val="10"/>
        </w:numPr>
      </w:pPr>
      <w:r w:rsidRPr="0099238D">
        <w:t>Things I can do to make me feel stronger are: __________________</w:t>
      </w:r>
    </w:p>
    <w:p w:rsidR="006249B4" w:rsidRDefault="007D2F15" w:rsidP="0099238D"/>
    <w:sectPr w:rsidR="0062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28F"/>
    <w:multiLevelType w:val="multilevel"/>
    <w:tmpl w:val="B69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60087"/>
    <w:multiLevelType w:val="multilevel"/>
    <w:tmpl w:val="D0E2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203C0"/>
    <w:multiLevelType w:val="multilevel"/>
    <w:tmpl w:val="0DF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871ED"/>
    <w:multiLevelType w:val="multilevel"/>
    <w:tmpl w:val="D668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A78AF"/>
    <w:multiLevelType w:val="multilevel"/>
    <w:tmpl w:val="2924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E6109"/>
    <w:multiLevelType w:val="multilevel"/>
    <w:tmpl w:val="CCDE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73864"/>
    <w:multiLevelType w:val="multilevel"/>
    <w:tmpl w:val="4D30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0639B"/>
    <w:multiLevelType w:val="multilevel"/>
    <w:tmpl w:val="1E92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B4C2E"/>
    <w:multiLevelType w:val="hybridMultilevel"/>
    <w:tmpl w:val="D07251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7"/>
    <w:lvlOverride w:ilvl="1">
      <w:lvl w:ilvl="1">
        <w:numFmt w:val="decimal"/>
        <w:lvlText w:val="%2."/>
        <w:lvlJc w:val="left"/>
      </w:lvl>
    </w:lvlOverride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8D"/>
    <w:rsid w:val="003B30DB"/>
    <w:rsid w:val="007D2F15"/>
    <w:rsid w:val="0099238D"/>
    <w:rsid w:val="00C8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BC5E-9AA5-4311-A8CF-747924B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dcterms:created xsi:type="dcterms:W3CDTF">2016-04-12T16:54:00Z</dcterms:created>
  <dcterms:modified xsi:type="dcterms:W3CDTF">2016-04-12T16:54:00Z</dcterms:modified>
</cp:coreProperties>
</file>